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36E1" w14:textId="3C5EC25A" w:rsidR="00E01C95" w:rsidRDefault="00305E3E" w:rsidP="00492E39">
      <w:pPr>
        <w:pStyle w:val="Rubrik1"/>
      </w:pPr>
      <w:r w:rsidRPr="00305E3E">
        <w:t>Grund för rekommendation</w:t>
      </w:r>
      <w:commentRangeStart w:id="0"/>
      <w:r>
        <w:t xml:space="preserve"> </w:t>
      </w:r>
      <w:commentRangeEnd w:id="0"/>
      <w:r>
        <w:rPr>
          <w:rStyle w:val="Kommentarsreferens"/>
          <w:rFonts w:asciiTheme="minorHAnsi" w:eastAsiaTheme="minorHAnsi" w:hAnsiTheme="minorHAnsi" w:cstheme="minorBidi"/>
          <w:b w:val="0"/>
          <w:bCs w:val="0"/>
        </w:rPr>
        <w:commentReference w:id="0"/>
      </w:r>
      <w:r w:rsidR="0077658D">
        <w:t xml:space="preserve"> </w:t>
      </w:r>
      <w:commentRangeStart w:id="1"/>
      <w:r w:rsidR="0077658D">
        <w:t xml:space="preserve"> </w:t>
      </w:r>
      <w:commentRangeEnd w:id="1"/>
      <w:r w:rsidR="0077658D">
        <w:rPr>
          <w:rStyle w:val="Kommentarsreferens"/>
          <w:rFonts w:asciiTheme="minorHAnsi" w:eastAsiaTheme="minorHAnsi" w:hAnsiTheme="minorHAnsi" w:cstheme="minorBidi"/>
          <w:b w:val="0"/>
          <w:bCs w:val="0"/>
        </w:rPr>
        <w:commentReference w:id="1"/>
      </w:r>
    </w:p>
    <w:p w14:paraId="19A7D4F1" w14:textId="01553558" w:rsidR="00742B09" w:rsidRPr="00742B09" w:rsidRDefault="00305E3E" w:rsidP="00864B92">
      <w:pPr>
        <w:pStyle w:val="Rubrik2"/>
      </w:pPr>
      <w:r w:rsidRPr="00305E3E">
        <w:t>Rekommendation</w:t>
      </w:r>
      <w:r w:rsidRPr="00305E3E">
        <w:rPr>
          <w:color w:val="0070C0"/>
        </w:rPr>
        <w:t xml:space="preserve"> [X eller </w:t>
      </w:r>
      <w:proofErr w:type="gramStart"/>
      <w:r w:rsidRPr="00305E3E">
        <w:rPr>
          <w:color w:val="0070C0"/>
        </w:rPr>
        <w:t>X,Y</w:t>
      </w:r>
      <w:proofErr w:type="gramEnd"/>
      <w:r w:rsidRPr="00305E3E">
        <w:rPr>
          <w:color w:val="0070C0"/>
        </w:rPr>
        <w:t xml:space="preserve">,Z] </w:t>
      </w:r>
      <w:r w:rsidRPr="00305E3E">
        <w:t>baseras på följande underlag</w:t>
      </w:r>
      <w:commentRangeStart w:id="2"/>
      <w:r>
        <w:t xml:space="preserve"> </w:t>
      </w:r>
      <w:commentRangeEnd w:id="2"/>
      <w:r>
        <w:rPr>
          <w:rStyle w:val="Kommentarsreferens"/>
          <w:rFonts w:asciiTheme="minorHAnsi" w:eastAsiaTheme="minorHAnsi" w:hAnsiTheme="minorHAnsi" w:cstheme="minorBidi"/>
          <w:b w:val="0"/>
          <w:bCs w:val="0"/>
        </w:rPr>
        <w:commentReference w:id="2"/>
      </w:r>
    </w:p>
    <w:p w14:paraId="045C2797" w14:textId="504715AE" w:rsidR="00305E3E" w:rsidRDefault="00305E3E" w:rsidP="00305E3E">
      <w:pPr>
        <w:pStyle w:val="Liststycke"/>
        <w:numPr>
          <w:ilvl w:val="0"/>
          <w:numId w:val="16"/>
        </w:numPr>
        <w:spacing w:before="240"/>
        <w:ind w:left="714" w:hanging="357"/>
        <w:contextualSpacing w:val="0"/>
      </w:pPr>
      <w:r>
        <w:t xml:space="preserve">Rekommendation är hämtad från annan nationell aktör och har inte vidare bearbetats; </w:t>
      </w:r>
      <w:r w:rsidRPr="00305E3E">
        <w:rPr>
          <w:color w:val="0070C0"/>
        </w:rPr>
        <w:t>[aktör, referens och eventuell länk]</w:t>
      </w:r>
    </w:p>
    <w:p w14:paraId="5E67894C" w14:textId="4E6577DE" w:rsidR="00305E3E" w:rsidRDefault="00305E3E" w:rsidP="00305E3E">
      <w:pPr>
        <w:pStyle w:val="Liststycke"/>
        <w:numPr>
          <w:ilvl w:val="0"/>
          <w:numId w:val="16"/>
        </w:numPr>
        <w:spacing w:before="240" w:after="240"/>
        <w:ind w:left="714" w:hanging="357"/>
        <w:contextualSpacing w:val="0"/>
      </w:pPr>
      <w:r>
        <w:t xml:space="preserve">Rekommendationen är utarbetad i internationell kontext och har genomgått bearbetning för att passa svensk kontext; </w:t>
      </w:r>
      <w:r w:rsidRPr="00305E3E">
        <w:rPr>
          <w:color w:val="0070C0"/>
        </w:rPr>
        <w:t>[aktör, referens och eventuell länk]</w:t>
      </w:r>
    </w:p>
    <w:p w14:paraId="3F5C85BA" w14:textId="67A86640" w:rsidR="00305E3E" w:rsidRDefault="00305E3E" w:rsidP="00305E3E">
      <w:pPr>
        <w:pStyle w:val="Liststycke"/>
        <w:numPr>
          <w:ilvl w:val="0"/>
          <w:numId w:val="16"/>
        </w:numPr>
      </w:pPr>
      <w:r>
        <w:t xml:space="preserve">Rekommendationen är framtagen inom ramen för kunskapsstyrningsorganisationen då tidigare rekommendationer saknades eller inte var tillämpliga. Rekommendationen baseras på följande underlag; </w:t>
      </w:r>
      <w:r w:rsidRPr="00305E3E">
        <w:rPr>
          <w:color w:val="0070C0"/>
        </w:rPr>
        <w:t>[aktör, referens och eventuell länk, om rekommendationen baseras på beprövad erfarenhet ange det]</w:t>
      </w:r>
    </w:p>
    <w:p w14:paraId="5E02AD25" w14:textId="49C9E270" w:rsidR="00305E3E" w:rsidRDefault="00305E3E" w:rsidP="00864B92">
      <w:pPr>
        <w:pStyle w:val="Rubrik2"/>
      </w:pPr>
      <w:r w:rsidRPr="00864B92">
        <w:t>Beskrivning</w:t>
      </w:r>
      <w:r w:rsidRPr="00305E3E">
        <w:t xml:space="preserve"> av vad som vägts in när rekommendationen togs fram </w:t>
      </w:r>
      <w:r w:rsidRPr="00305E3E">
        <w:rPr>
          <w:color w:val="0070C0"/>
        </w:rPr>
        <w:t>(om alternativ 2 eller 3 valdes ovan)</w:t>
      </w:r>
    </w:p>
    <w:p w14:paraId="4A923FA3" w14:textId="1081BA34" w:rsidR="00BF0F90" w:rsidRPr="00BF0F90" w:rsidRDefault="00BF0F90" w:rsidP="00BF0F90">
      <w:r w:rsidRPr="00BF0F90">
        <w:rPr>
          <w:i/>
          <w:iCs/>
        </w:rPr>
        <w:t>Beskriv hur följande parametrar beaktats</w:t>
      </w:r>
    </w:p>
    <w:p w14:paraId="67A03118" w14:textId="77777777" w:rsidR="00BF0F90" w:rsidRPr="00BF0F90" w:rsidRDefault="00BF0F90" w:rsidP="00864B92">
      <w:pPr>
        <w:pStyle w:val="Liststycke"/>
        <w:numPr>
          <w:ilvl w:val="0"/>
          <w:numId w:val="17"/>
        </w:numPr>
      </w:pPr>
      <w:r w:rsidRPr="00BF0F90">
        <w:t>Effektens storlek och styrkan i evidensen</w:t>
      </w:r>
    </w:p>
    <w:p w14:paraId="0788609B" w14:textId="77777777" w:rsidR="00BF0F90" w:rsidRPr="00BF0F90" w:rsidRDefault="00BF0F90" w:rsidP="00864B92">
      <w:pPr>
        <w:pStyle w:val="Liststycke"/>
        <w:numPr>
          <w:ilvl w:val="0"/>
          <w:numId w:val="17"/>
        </w:numPr>
      </w:pPr>
      <w:r w:rsidRPr="00BF0F90">
        <w:t xml:space="preserve">Balansen nytta/risk för patienten </w:t>
      </w:r>
    </w:p>
    <w:p w14:paraId="15EEC997" w14:textId="77777777" w:rsidR="00BF0F90" w:rsidRPr="00BF0F90" w:rsidRDefault="00BF0F90" w:rsidP="00864B92">
      <w:pPr>
        <w:pStyle w:val="Liststycke"/>
        <w:numPr>
          <w:ilvl w:val="0"/>
          <w:numId w:val="17"/>
        </w:numPr>
      </w:pPr>
      <w:r w:rsidRPr="00BF0F90">
        <w:t>Åtgärden eller åtgärdernas kostnadseffektivitet</w:t>
      </w:r>
    </w:p>
    <w:p w14:paraId="04B870F0" w14:textId="77777777" w:rsidR="00BF0F90" w:rsidRPr="00BF0F90" w:rsidRDefault="00BF0F90" w:rsidP="00864B92">
      <w:pPr>
        <w:pStyle w:val="Liststycke"/>
        <w:numPr>
          <w:ilvl w:val="0"/>
          <w:numId w:val="17"/>
        </w:numPr>
      </w:pPr>
      <w:r w:rsidRPr="00BF0F90">
        <w:t>Direkta och indirekta kostnader för genomförandet om de är av betydande omfattning och skulle kunna leda till stor påverkan</w:t>
      </w:r>
    </w:p>
    <w:p w14:paraId="32D15AD0" w14:textId="77777777" w:rsidR="00BF0F90" w:rsidRPr="00BF0F90" w:rsidRDefault="00BF0F90" w:rsidP="00864B92">
      <w:pPr>
        <w:pStyle w:val="Liststycke"/>
        <w:numPr>
          <w:ilvl w:val="0"/>
          <w:numId w:val="17"/>
        </w:numPr>
      </w:pPr>
      <w:r w:rsidRPr="00BF0F90">
        <w:t>Rättvise-/jämlikhetsfrågor</w:t>
      </w:r>
    </w:p>
    <w:p w14:paraId="2495BD2C" w14:textId="77777777" w:rsidR="00BF0F90" w:rsidRPr="00BF0F90" w:rsidRDefault="00BF0F90" w:rsidP="00864B92">
      <w:pPr>
        <w:pStyle w:val="Liststycke"/>
        <w:numPr>
          <w:ilvl w:val="0"/>
          <w:numId w:val="17"/>
        </w:numPr>
      </w:pPr>
      <w:r w:rsidRPr="00BF0F90">
        <w:t xml:space="preserve">Patienternas benägenhet att acceptera åtgärden </w:t>
      </w:r>
    </w:p>
    <w:p w14:paraId="4D54FF3F" w14:textId="17AFD897" w:rsidR="008034C6" w:rsidRPr="00864B92" w:rsidRDefault="00BF0F90" w:rsidP="00864B92">
      <w:pPr>
        <w:pStyle w:val="Liststycke"/>
        <w:numPr>
          <w:ilvl w:val="0"/>
          <w:numId w:val="17"/>
        </w:numPr>
      </w:pPr>
      <w:r w:rsidRPr="00BF0F90">
        <w:t>Genomförbarhet i övrigt</w:t>
      </w:r>
    </w:p>
    <w:p w14:paraId="342D87E4" w14:textId="462A8FA7" w:rsidR="00CD14D2" w:rsidRDefault="00864B92" w:rsidP="00864B92">
      <w:pPr>
        <w:pStyle w:val="Rubrik2"/>
      </w:pPr>
      <w:r w:rsidRPr="00864B92">
        <w:t>Ytterligare kommentar</w:t>
      </w:r>
      <w:commentRangeStart w:id="3"/>
      <w:r w:rsidR="004A6D07">
        <w:t xml:space="preserve">  </w:t>
      </w:r>
      <w:commentRangeEnd w:id="3"/>
      <w:r w:rsidR="004A6D07">
        <w:rPr>
          <w:rStyle w:val="Kommentarsreferens"/>
          <w:rFonts w:asciiTheme="minorHAnsi" w:eastAsiaTheme="minorHAnsi" w:hAnsiTheme="minorHAnsi" w:cstheme="minorBidi"/>
          <w:b w:val="0"/>
          <w:bCs w:val="0"/>
        </w:rPr>
        <w:commentReference w:id="3"/>
      </w:r>
    </w:p>
    <w:p w14:paraId="4589354E" w14:textId="73E47659" w:rsidR="00864B92" w:rsidRPr="004A6D07" w:rsidRDefault="00864B92" w:rsidP="00864B92"/>
    <w:sectPr w:rsidR="00864B92" w:rsidRPr="004A6D07" w:rsidSect="008034C6">
      <w:headerReference w:type="even" r:id="rId15"/>
      <w:headerReference w:type="default" r:id="rId16"/>
      <w:footerReference w:type="even" r:id="rId17"/>
      <w:footerReference w:type="default" r:id="rId18"/>
      <w:headerReference w:type="first" r:id="rId19"/>
      <w:footerReference w:type="first" r:id="rId20"/>
      <w:pgSz w:w="11907" w:h="16839" w:code="9"/>
      <w:pgMar w:top="2269" w:right="1644" w:bottom="1701" w:left="1361" w:header="794" w:footer="1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aela Wahlstedt" w:date="2023-03-31T10:00:00Z" w:initials="MW">
    <w:p w14:paraId="34DEEADC" w14:textId="77777777" w:rsidR="0077658D" w:rsidRDefault="00305E3E">
      <w:pPr>
        <w:pStyle w:val="Kommentarer"/>
      </w:pPr>
      <w:r>
        <w:rPr>
          <w:rStyle w:val="Kommentarsreferens"/>
        </w:rPr>
        <w:annotationRef/>
      </w:r>
      <w:r w:rsidR="0077658D">
        <w:rPr>
          <w:b/>
          <w:bCs/>
          <w:color w:val="0070C0"/>
        </w:rPr>
        <w:t>Skrivinstruktion</w:t>
      </w:r>
    </w:p>
    <w:p w14:paraId="64B9A815" w14:textId="77777777" w:rsidR="0077658D" w:rsidRDefault="0077658D" w:rsidP="00C143F2">
      <w:pPr>
        <w:pStyle w:val="Kommentarer"/>
      </w:pPr>
      <w:r>
        <w:rPr>
          <w:color w:val="0070C0"/>
        </w:rPr>
        <w:t xml:space="preserve">Allt text i blått är instruktioner och ska raderas innan publicering. Alla kommentarer med instruktioner ska också raderas. </w:t>
      </w:r>
    </w:p>
  </w:comment>
  <w:comment w:id="1" w:author="Mikaela Wahlstedt" w:date="2023-03-31T10:06:00Z" w:initials="MW">
    <w:p w14:paraId="1A52D256" w14:textId="77777777" w:rsidR="0077658D" w:rsidRDefault="0077658D" w:rsidP="00CD483D">
      <w:pPr>
        <w:pStyle w:val="Kommentarer"/>
      </w:pPr>
      <w:r>
        <w:rPr>
          <w:rStyle w:val="Kommentarsreferens"/>
        </w:rPr>
        <w:annotationRef/>
      </w:r>
      <w:r>
        <w:rPr>
          <w:color w:val="0070C0"/>
        </w:rPr>
        <w:t xml:space="preserve">En ”Grund för rekommendation” ska skrivas för de rekommendationer där NAG ser ett behov av att läsaren kan läsa detta i Nationellt kliniskt kunskapsstöd. Man får som författare försöka tänka vad en potentiell läsare skulle vilja ha. Det kan exempelvis röra sig om rekommendationer där man idag gör olika, där det finns etiska aspekter kopplade till rekommendationen eller där rekommendationen är kopplad till ökad resursåtgång. </w:t>
      </w:r>
    </w:p>
  </w:comment>
  <w:comment w:id="2" w:author="Mikaela Wahlstedt" w:date="2023-03-31T10:02:00Z" w:initials="MW">
    <w:p w14:paraId="1EC3EF5C" w14:textId="77777777" w:rsidR="0077658D" w:rsidRDefault="00305E3E">
      <w:pPr>
        <w:pStyle w:val="Kommentarer"/>
      </w:pPr>
      <w:r>
        <w:rPr>
          <w:rStyle w:val="Kommentarsreferens"/>
        </w:rPr>
        <w:annotationRef/>
      </w:r>
      <w:r w:rsidR="0077658D">
        <w:rPr>
          <w:color w:val="0070C0"/>
        </w:rPr>
        <w:t xml:space="preserve">Välj ett alternativ på färdigskriven rekommendationstext och lägg till ”aktör”, referens och eventuell länk till material. Radera övriga alternativ och siffran framför. </w:t>
      </w:r>
    </w:p>
    <w:p w14:paraId="5DC25C42" w14:textId="77777777" w:rsidR="0077658D" w:rsidRDefault="0077658D">
      <w:pPr>
        <w:pStyle w:val="Kommentarer"/>
      </w:pPr>
    </w:p>
    <w:p w14:paraId="045A46E4" w14:textId="77777777" w:rsidR="0077658D" w:rsidRDefault="0077658D">
      <w:pPr>
        <w:pStyle w:val="Kommentarer"/>
      </w:pPr>
      <w:r>
        <w:rPr>
          <w:color w:val="0070C0"/>
        </w:rPr>
        <w:t xml:space="preserve">Gör en beskrivning för varje rekommendation där det finns ett behov. Samla dem alla i samma </w:t>
      </w:r>
      <w:proofErr w:type="spellStart"/>
      <w:r>
        <w:rPr>
          <w:color w:val="0070C0"/>
        </w:rPr>
        <w:t>word</w:t>
      </w:r>
      <w:proofErr w:type="spellEnd"/>
      <w:r>
        <w:rPr>
          <w:color w:val="0070C0"/>
        </w:rPr>
        <w:t>-dokument och skicka den till nationella redaktionen inför remiss och publicering.</w:t>
      </w:r>
    </w:p>
    <w:p w14:paraId="165E566C" w14:textId="77777777" w:rsidR="0077658D" w:rsidRDefault="0077658D">
      <w:pPr>
        <w:pStyle w:val="Kommentarer"/>
      </w:pPr>
    </w:p>
    <w:p w14:paraId="06619755" w14:textId="77777777" w:rsidR="0077658D" w:rsidRDefault="0077658D" w:rsidP="0023743A">
      <w:pPr>
        <w:pStyle w:val="Kommentarer"/>
      </w:pPr>
      <w:r>
        <w:rPr>
          <w:color w:val="0070C0"/>
        </w:rPr>
        <w:t>Om flera rekommendationer baseras på exakt samma underlag och där samma överväganden vägts in kan flera rekommendationer luta sig mot samma grund för rekommendation</w:t>
      </w:r>
    </w:p>
  </w:comment>
  <w:comment w:id="3" w:author="Mikaela Wahlstedt" w:date="2023-03-31T10:08:00Z" w:initials="MW">
    <w:p w14:paraId="1AD4541D" w14:textId="77777777" w:rsidR="004A6D07" w:rsidRDefault="004A6D07" w:rsidP="00C06741">
      <w:pPr>
        <w:pStyle w:val="Kommentarer"/>
      </w:pPr>
      <w:r>
        <w:rPr>
          <w:rStyle w:val="Kommentarsreferens"/>
        </w:rPr>
        <w:annotationRef/>
      </w:r>
      <w:r>
        <w:rPr>
          <w:color w:val="0070C0"/>
        </w:rPr>
        <w:t xml:space="preserve">Vid behov kan ytterligare kommentar läggas här. Annars, radera.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9A815" w15:done="0"/>
  <w15:commentEx w15:paraId="1A52D256" w15:done="0"/>
  <w15:commentEx w15:paraId="06619755" w15:done="0"/>
  <w15:commentEx w15:paraId="1AD454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2DBE" w16cex:dateUtc="2023-03-31T08:00:00Z"/>
  <w16cex:commentExtensible w16cex:durableId="27D12F3B" w16cex:dateUtc="2023-03-31T08:06:00Z"/>
  <w16cex:commentExtensible w16cex:durableId="27D12E1A" w16cex:dateUtc="2023-03-31T08:02:00Z"/>
  <w16cex:commentExtensible w16cex:durableId="27D12FB1" w16cex:dateUtc="2023-03-3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9A815" w16cid:durableId="27D12DBE"/>
  <w16cid:commentId w16cid:paraId="1A52D256" w16cid:durableId="27D12F3B"/>
  <w16cid:commentId w16cid:paraId="06619755" w16cid:durableId="27D12E1A"/>
  <w16cid:commentId w16cid:paraId="1AD4541D" w16cid:durableId="27D12F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E47D" w14:textId="77777777" w:rsidR="0045662E" w:rsidRDefault="0045662E" w:rsidP="005E0DE8">
      <w:pPr>
        <w:spacing w:after="0" w:line="240" w:lineRule="auto"/>
      </w:pPr>
      <w:r>
        <w:separator/>
      </w:r>
    </w:p>
  </w:endnote>
  <w:endnote w:type="continuationSeparator" w:id="0">
    <w:p w14:paraId="7721C0BA" w14:textId="77777777" w:rsidR="0045662E" w:rsidRDefault="0045662E"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1CE6" w14:textId="77777777" w:rsidR="00E01C95" w:rsidRDefault="00E01C95" w:rsidP="007B0FCA">
    <w:pPr>
      <w:pStyle w:val="Sidfot"/>
      <w:framePr w:wrap="none" w:vAnchor="text" w:hAnchor="margin" w:y="1"/>
      <w:rPr>
        <w:rStyle w:val="Sidnummer"/>
      </w:rPr>
    </w:pPr>
    <w:r>
      <w:rPr>
        <w:rStyle w:val="Sidnummer"/>
      </w:rPr>
      <w:fldChar w:fldCharType="begin"/>
    </w:r>
    <w:r>
      <w:rPr>
        <w:rStyle w:val="Sidnummer"/>
      </w:rPr>
      <w:instrText xml:space="preserve"> PAGE </w:instrText>
    </w:r>
    <w:r>
      <w:rPr>
        <w:rStyle w:val="Sidnummer"/>
      </w:rPr>
      <w:fldChar w:fldCharType="end"/>
    </w:r>
  </w:p>
  <w:p w14:paraId="2C6E8483" w14:textId="77777777" w:rsidR="00E01C95" w:rsidRDefault="00E01C95" w:rsidP="00E01C95">
    <w:pPr>
      <w:pStyle w:val="Sidfo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86430705"/>
      <w:docPartObj>
        <w:docPartGallery w:val="Page Numbers (Bottom of Page)"/>
        <w:docPartUnique/>
      </w:docPartObj>
    </w:sdtPr>
    <w:sdtEndPr>
      <w:rPr>
        <w:rStyle w:val="Sidnummer"/>
      </w:rPr>
    </w:sdtEndPr>
    <w:sdtContent>
      <w:p w14:paraId="3EA4DDCA" w14:textId="77777777" w:rsidR="00E01C95" w:rsidRDefault="00E01C95" w:rsidP="00E01C95">
        <w:pPr>
          <w:pStyle w:val="Sidfot"/>
          <w:framePr w:h="858" w:hRule="exact" w:wrap="none" w:vAnchor="text" w:hAnchor="margin" w:y="-657"/>
          <w:ind w:right="-53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55DD59D6" w14:textId="59D02EDD" w:rsidR="00873DBC" w:rsidRDefault="00696C0A" w:rsidP="00E01C95">
    <w:pPr>
      <w:pStyle w:val="Sidfot"/>
      <w:ind w:left="-1928" w:firstLine="360"/>
    </w:pPr>
    <w:r>
      <w:rPr>
        <w:rFonts w:ascii="Times New Roman" w:hAnsi="Times New Roman" w:cs="Times New Roman"/>
        <w:noProof/>
        <w:szCs w:val="24"/>
        <w:lang w:eastAsia="sv-SE"/>
      </w:rPr>
      <w:drawing>
        <wp:anchor distT="0" distB="0" distL="114300" distR="114300" simplePos="0" relativeHeight="251658240" behindDoc="0" locked="0" layoutInCell="1" allowOverlap="1" wp14:anchorId="16ABA5C9" wp14:editId="3322C17A">
          <wp:simplePos x="0" y="0"/>
          <wp:positionH relativeFrom="margin">
            <wp:posOffset>4314825</wp:posOffset>
          </wp:positionH>
          <wp:positionV relativeFrom="margin">
            <wp:posOffset>7990354</wp:posOffset>
          </wp:positionV>
          <wp:extent cx="1338572" cy="628385"/>
          <wp:effectExtent l="0" t="0" r="0" b="0"/>
          <wp:wrapSquare wrapText="bothSides"/>
          <wp:docPr id="19" name="Bildobjekt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E43D" w14:textId="22A2B0C0" w:rsidR="00030971" w:rsidRDefault="00030971">
    <w:pPr>
      <w:pStyle w:val="Sidfot"/>
    </w:pPr>
    <w:r>
      <w:rPr>
        <w:rFonts w:ascii="Times New Roman" w:hAnsi="Times New Roman" w:cs="Times New Roman"/>
        <w:noProof/>
        <w:szCs w:val="24"/>
        <w:lang w:eastAsia="sv-SE"/>
      </w:rPr>
      <w:drawing>
        <wp:anchor distT="0" distB="0" distL="114300" distR="114300" simplePos="0" relativeHeight="251660288" behindDoc="0" locked="0" layoutInCell="1" allowOverlap="1" wp14:anchorId="551B4E52" wp14:editId="1F93B7D6">
          <wp:simplePos x="0" y="0"/>
          <wp:positionH relativeFrom="margin">
            <wp:posOffset>4419600</wp:posOffset>
          </wp:positionH>
          <wp:positionV relativeFrom="margin">
            <wp:posOffset>7981315</wp:posOffset>
          </wp:positionV>
          <wp:extent cx="1338572" cy="628385"/>
          <wp:effectExtent l="0" t="0" r="0" b="0"/>
          <wp:wrapSquare wrapText="bothSides"/>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F1AD" w14:textId="77777777" w:rsidR="0045662E" w:rsidRDefault="0045662E" w:rsidP="005E0DE8">
      <w:pPr>
        <w:spacing w:after="0" w:line="240" w:lineRule="auto"/>
      </w:pPr>
      <w:r>
        <w:separator/>
      </w:r>
    </w:p>
  </w:footnote>
  <w:footnote w:type="continuationSeparator" w:id="0">
    <w:p w14:paraId="2D6528E8" w14:textId="77777777" w:rsidR="0045662E" w:rsidRDefault="0045662E"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26B" w14:textId="77777777" w:rsidR="008E43FF" w:rsidRDefault="008E43F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AC77" w14:textId="77777777" w:rsidR="008034C6" w:rsidRDefault="008034C6" w:rsidP="008034C6">
    <w:pPr>
      <w:pStyle w:val="Sidhuvud"/>
      <w:spacing w:before="0"/>
    </w:pPr>
    <w:r>
      <w:t>Grund för rekommendation</w:t>
    </w:r>
  </w:p>
  <w:p w14:paraId="0BFA4094" w14:textId="77777777" w:rsidR="008034C6" w:rsidRDefault="008034C6" w:rsidP="008034C6">
    <w:pPr>
      <w:pStyle w:val="Sidhuvud"/>
      <w:spacing w:before="0"/>
    </w:pPr>
    <w:r>
      <w:t>Nationellt kliniskt kunskapsstöd</w:t>
    </w:r>
  </w:p>
  <w:p w14:paraId="19C82588" w14:textId="4324EAEC" w:rsidR="7EFF63B2" w:rsidRDefault="008034C6" w:rsidP="008034C6">
    <w:pPr>
      <w:pStyle w:val="Sidhuvud"/>
      <w:spacing w:before="0"/>
    </w:pPr>
    <w:r>
      <w:t>för XXXXXX</w:t>
    </w:r>
    <w:r>
      <w:tab/>
    </w:r>
    <w:r>
      <w:tab/>
      <w:t>Beslutsdatum</w:t>
    </w:r>
    <w:r w:rsidR="008E43FF">
      <w:t xml:space="preserve"> </w:t>
    </w:r>
    <w:r w:rsidR="00C9128D">
      <w:t>[</w:t>
    </w:r>
    <w:proofErr w:type="spellStart"/>
    <w:r w:rsidR="008E43FF">
      <w:t>xxxx-xx-xx</w:t>
    </w:r>
    <w:proofErr w:type="spellEnd"/>
    <w:r w:rsidR="00C9128D">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6FF2" w14:textId="77777777" w:rsidR="008034C6" w:rsidRDefault="008034C6" w:rsidP="008034C6">
    <w:pPr>
      <w:pStyle w:val="Sidhuvud"/>
      <w:spacing w:before="0"/>
    </w:pPr>
    <w:r>
      <w:t>Grund för rekommendation</w:t>
    </w:r>
  </w:p>
  <w:p w14:paraId="416C612B" w14:textId="77777777" w:rsidR="008034C6" w:rsidRDefault="008034C6" w:rsidP="008034C6">
    <w:pPr>
      <w:pStyle w:val="Sidhuvud"/>
      <w:spacing w:before="0"/>
    </w:pPr>
    <w:r>
      <w:t>Nationellt kliniskt kunskapsstöd</w:t>
    </w:r>
  </w:p>
  <w:p w14:paraId="6057C071" w14:textId="4DB647F0" w:rsidR="00030971" w:rsidRDefault="008034C6" w:rsidP="008034C6">
    <w:pPr>
      <w:pStyle w:val="Sidhuvud"/>
      <w:spacing w:before="0"/>
    </w:pPr>
    <w:r>
      <w:t>för XXXXXX</w:t>
    </w:r>
    <w:r>
      <w:tab/>
    </w:r>
    <w:r>
      <w:tab/>
      <w:t>(Beslutsdatum)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948"/>
    <w:multiLevelType w:val="hybridMultilevel"/>
    <w:tmpl w:val="35961A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2C4766"/>
    <w:multiLevelType w:val="hybridMultilevel"/>
    <w:tmpl w:val="E086F7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5D20CE"/>
    <w:multiLevelType w:val="hybridMultilevel"/>
    <w:tmpl w:val="58925744"/>
    <w:lvl w:ilvl="0" w:tplc="48F2F836">
      <w:start w:val="1"/>
      <w:numFmt w:val="bullet"/>
      <w:lvlText w:val=""/>
      <w:lvlJc w:val="left"/>
      <w:pPr>
        <w:tabs>
          <w:tab w:val="num" w:pos="720"/>
        </w:tabs>
        <w:ind w:left="720" w:hanging="360"/>
      </w:pPr>
      <w:rPr>
        <w:rFonts w:ascii="Symbol" w:hAnsi="Symbol" w:hint="default"/>
      </w:rPr>
    </w:lvl>
    <w:lvl w:ilvl="1" w:tplc="F65A936E" w:tentative="1">
      <w:start w:val="1"/>
      <w:numFmt w:val="bullet"/>
      <w:lvlText w:val=""/>
      <w:lvlJc w:val="left"/>
      <w:pPr>
        <w:tabs>
          <w:tab w:val="num" w:pos="1440"/>
        </w:tabs>
        <w:ind w:left="1440" w:hanging="360"/>
      </w:pPr>
      <w:rPr>
        <w:rFonts w:ascii="Symbol" w:hAnsi="Symbol" w:hint="default"/>
      </w:rPr>
    </w:lvl>
    <w:lvl w:ilvl="2" w:tplc="74F44522" w:tentative="1">
      <w:start w:val="1"/>
      <w:numFmt w:val="bullet"/>
      <w:lvlText w:val=""/>
      <w:lvlJc w:val="left"/>
      <w:pPr>
        <w:tabs>
          <w:tab w:val="num" w:pos="2160"/>
        </w:tabs>
        <w:ind w:left="2160" w:hanging="360"/>
      </w:pPr>
      <w:rPr>
        <w:rFonts w:ascii="Symbol" w:hAnsi="Symbol" w:hint="default"/>
      </w:rPr>
    </w:lvl>
    <w:lvl w:ilvl="3" w:tplc="A6385252" w:tentative="1">
      <w:start w:val="1"/>
      <w:numFmt w:val="bullet"/>
      <w:lvlText w:val=""/>
      <w:lvlJc w:val="left"/>
      <w:pPr>
        <w:tabs>
          <w:tab w:val="num" w:pos="2880"/>
        </w:tabs>
        <w:ind w:left="2880" w:hanging="360"/>
      </w:pPr>
      <w:rPr>
        <w:rFonts w:ascii="Symbol" w:hAnsi="Symbol" w:hint="default"/>
      </w:rPr>
    </w:lvl>
    <w:lvl w:ilvl="4" w:tplc="69C40D54" w:tentative="1">
      <w:start w:val="1"/>
      <w:numFmt w:val="bullet"/>
      <w:lvlText w:val=""/>
      <w:lvlJc w:val="left"/>
      <w:pPr>
        <w:tabs>
          <w:tab w:val="num" w:pos="3600"/>
        </w:tabs>
        <w:ind w:left="3600" w:hanging="360"/>
      </w:pPr>
      <w:rPr>
        <w:rFonts w:ascii="Symbol" w:hAnsi="Symbol" w:hint="default"/>
      </w:rPr>
    </w:lvl>
    <w:lvl w:ilvl="5" w:tplc="BA1C3FAE" w:tentative="1">
      <w:start w:val="1"/>
      <w:numFmt w:val="bullet"/>
      <w:lvlText w:val=""/>
      <w:lvlJc w:val="left"/>
      <w:pPr>
        <w:tabs>
          <w:tab w:val="num" w:pos="4320"/>
        </w:tabs>
        <w:ind w:left="4320" w:hanging="360"/>
      </w:pPr>
      <w:rPr>
        <w:rFonts w:ascii="Symbol" w:hAnsi="Symbol" w:hint="default"/>
      </w:rPr>
    </w:lvl>
    <w:lvl w:ilvl="6" w:tplc="6CAC75C6" w:tentative="1">
      <w:start w:val="1"/>
      <w:numFmt w:val="bullet"/>
      <w:lvlText w:val=""/>
      <w:lvlJc w:val="left"/>
      <w:pPr>
        <w:tabs>
          <w:tab w:val="num" w:pos="5040"/>
        </w:tabs>
        <w:ind w:left="5040" w:hanging="360"/>
      </w:pPr>
      <w:rPr>
        <w:rFonts w:ascii="Symbol" w:hAnsi="Symbol" w:hint="default"/>
      </w:rPr>
    </w:lvl>
    <w:lvl w:ilvl="7" w:tplc="AEBE34DC" w:tentative="1">
      <w:start w:val="1"/>
      <w:numFmt w:val="bullet"/>
      <w:lvlText w:val=""/>
      <w:lvlJc w:val="left"/>
      <w:pPr>
        <w:tabs>
          <w:tab w:val="num" w:pos="5760"/>
        </w:tabs>
        <w:ind w:left="5760" w:hanging="360"/>
      </w:pPr>
      <w:rPr>
        <w:rFonts w:ascii="Symbol" w:hAnsi="Symbol" w:hint="default"/>
      </w:rPr>
    </w:lvl>
    <w:lvl w:ilvl="8" w:tplc="3470F28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37151"/>
    <w:multiLevelType w:val="hybridMultilevel"/>
    <w:tmpl w:val="189ED954"/>
    <w:lvl w:ilvl="0" w:tplc="0BA0379E">
      <w:start w:val="1"/>
      <w:numFmt w:val="decimal"/>
      <w:lvlText w:val="Altternativ %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6A3378"/>
    <w:multiLevelType w:val="hybridMultilevel"/>
    <w:tmpl w:val="8E280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E47E78"/>
    <w:multiLevelType w:val="multilevel"/>
    <w:tmpl w:val="F318A7C2"/>
    <w:lvl w:ilvl="0">
      <w:start w:val="1"/>
      <w:numFmt w:val="decimal"/>
      <w:pStyle w:val="Rubrik1Numrerad"/>
      <w:lvlText w:val="%1."/>
      <w:lvlJc w:val="left"/>
      <w:pPr>
        <w:ind w:left="680" w:hanging="680"/>
      </w:pPr>
      <w:rPr>
        <w:rFonts w:hint="default"/>
      </w:rPr>
    </w:lvl>
    <w:lvl w:ilvl="1">
      <w:start w:val="1"/>
      <w:numFmt w:val="decimal"/>
      <w:pStyle w:val="Rubrik2Numrerad"/>
      <w:lvlText w:val="%1.%2."/>
      <w:lvlJc w:val="left"/>
      <w:pPr>
        <w:ind w:left="907" w:hanging="907"/>
      </w:pPr>
      <w:rPr>
        <w:rFonts w:hint="default"/>
      </w:rPr>
    </w:lvl>
    <w:lvl w:ilvl="2">
      <w:start w:val="1"/>
      <w:numFmt w:val="decimal"/>
      <w:pStyle w:val="Rubrik3Numrerad"/>
      <w:lvlText w:val="%1.%2.%3."/>
      <w:lvlJc w:val="left"/>
      <w:pPr>
        <w:ind w:left="1134" w:hanging="1134"/>
      </w:pPr>
      <w:rPr>
        <w:rFonts w:hint="default"/>
      </w:rPr>
    </w:lvl>
    <w:lvl w:ilvl="3">
      <w:start w:val="1"/>
      <w:numFmt w:val="decimal"/>
      <w:pStyle w:val="Rubrik4Numrerad"/>
      <w:lvlText w:val="%1.%2.%3.%4."/>
      <w:lvlJc w:val="left"/>
      <w:pPr>
        <w:ind w:left="1247" w:hanging="1247"/>
      </w:pPr>
      <w:rPr>
        <w:rFonts w:hint="default"/>
      </w:rPr>
    </w:lvl>
    <w:lvl w:ilvl="4">
      <w:start w:val="1"/>
      <w:numFmt w:val="decimal"/>
      <w:pStyle w:val="Rubrik5Numrerad"/>
      <w:lvlText w:val="%1.%2.%3.%4.%5."/>
      <w:lvlJc w:val="left"/>
      <w:pPr>
        <w:ind w:left="1361" w:hanging="1361"/>
      </w:pPr>
      <w:rPr>
        <w:rFonts w:hint="default"/>
      </w:rPr>
    </w:lvl>
    <w:lvl w:ilvl="5">
      <w:start w:val="1"/>
      <w:numFmt w:val="decimal"/>
      <w:pStyle w:val="Rubrik6Numrerad"/>
      <w:lvlText w:val="%1.%2.%3.%4.%5.%6."/>
      <w:lvlJc w:val="left"/>
      <w:pPr>
        <w:ind w:left="1474"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C80235"/>
    <w:multiLevelType w:val="hybridMultilevel"/>
    <w:tmpl w:val="C81C8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E7663D"/>
    <w:multiLevelType w:val="hybridMultilevel"/>
    <w:tmpl w:val="06E86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942529"/>
    <w:multiLevelType w:val="hybridMultilevel"/>
    <w:tmpl w:val="79D8D4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B43066"/>
    <w:multiLevelType w:val="hybridMultilevel"/>
    <w:tmpl w:val="E39A10C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AA66D4"/>
    <w:multiLevelType w:val="hybridMultilevel"/>
    <w:tmpl w:val="28E68A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78184C"/>
    <w:multiLevelType w:val="hybridMultilevel"/>
    <w:tmpl w:val="B20293A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DA23A9"/>
    <w:multiLevelType w:val="hybridMultilevel"/>
    <w:tmpl w:val="9A24EC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84D11"/>
    <w:multiLevelType w:val="hybridMultilevel"/>
    <w:tmpl w:val="F3C6A604"/>
    <w:lvl w:ilvl="0" w:tplc="9E36FFEE">
      <w:start w:val="1"/>
      <w:numFmt w:val="bullet"/>
      <w:pStyle w:val="Liststycke"/>
      <w:lvlText w:val=""/>
      <w:lvlJc w:val="left"/>
      <w:pPr>
        <w:ind w:left="757"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18D1D73"/>
    <w:multiLevelType w:val="hybridMultilevel"/>
    <w:tmpl w:val="9A24E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5C6099"/>
    <w:multiLevelType w:val="hybridMultilevel"/>
    <w:tmpl w:val="206AC7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9"/>
  </w:num>
  <w:num w:numId="5">
    <w:abstractNumId w:val="15"/>
  </w:num>
  <w:num w:numId="6">
    <w:abstractNumId w:val="6"/>
  </w:num>
  <w:num w:numId="7">
    <w:abstractNumId w:val="11"/>
  </w:num>
  <w:num w:numId="8">
    <w:abstractNumId w:val="13"/>
  </w:num>
  <w:num w:numId="9">
    <w:abstractNumId w:val="0"/>
  </w:num>
  <w:num w:numId="10">
    <w:abstractNumId w:val="3"/>
  </w:num>
  <w:num w:numId="11">
    <w:abstractNumId w:val="12"/>
  </w:num>
  <w:num w:numId="12">
    <w:abstractNumId w:val="2"/>
  </w:num>
  <w:num w:numId="13">
    <w:abstractNumId w:val="13"/>
  </w:num>
  <w:num w:numId="14">
    <w:abstractNumId w:val="14"/>
  </w:num>
  <w:num w:numId="15">
    <w:abstractNumId w:val="8"/>
  </w:num>
  <w:num w:numId="16">
    <w:abstractNumId w:val="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aela Wahlstedt">
    <w15:presenceInfo w15:providerId="AD" w15:userId="S::mikaela.wahlstedt@bouvet.se::6440ca2f-1fb5-4473-bd54-96f99adee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0A5191"/>
    <w:rsid w:val="000062C8"/>
    <w:rsid w:val="0000656B"/>
    <w:rsid w:val="000213A6"/>
    <w:rsid w:val="00030971"/>
    <w:rsid w:val="000348ED"/>
    <w:rsid w:val="000677E1"/>
    <w:rsid w:val="000A5191"/>
    <w:rsid w:val="000B587A"/>
    <w:rsid w:val="000C22E2"/>
    <w:rsid w:val="000E7DB5"/>
    <w:rsid w:val="00132271"/>
    <w:rsid w:val="00133399"/>
    <w:rsid w:val="0014039B"/>
    <w:rsid w:val="00143840"/>
    <w:rsid w:val="00151440"/>
    <w:rsid w:val="00163736"/>
    <w:rsid w:val="0017353E"/>
    <w:rsid w:val="00175C62"/>
    <w:rsid w:val="00187FAC"/>
    <w:rsid w:val="001D089F"/>
    <w:rsid w:val="001D0CB4"/>
    <w:rsid w:val="001E6123"/>
    <w:rsid w:val="002347AA"/>
    <w:rsid w:val="002411D1"/>
    <w:rsid w:val="002844CB"/>
    <w:rsid w:val="002B338F"/>
    <w:rsid w:val="002C596D"/>
    <w:rsid w:val="00305E3E"/>
    <w:rsid w:val="0037334C"/>
    <w:rsid w:val="0037412B"/>
    <w:rsid w:val="0039124C"/>
    <w:rsid w:val="003A34B8"/>
    <w:rsid w:val="003B3D26"/>
    <w:rsid w:val="003C62E7"/>
    <w:rsid w:val="003E33A0"/>
    <w:rsid w:val="003E69AE"/>
    <w:rsid w:val="00434DAE"/>
    <w:rsid w:val="00434EB4"/>
    <w:rsid w:val="0045662E"/>
    <w:rsid w:val="00483A7F"/>
    <w:rsid w:val="004867ED"/>
    <w:rsid w:val="00492E39"/>
    <w:rsid w:val="0049382F"/>
    <w:rsid w:val="004A6D07"/>
    <w:rsid w:val="004A6D38"/>
    <w:rsid w:val="004C4C75"/>
    <w:rsid w:val="00502DAC"/>
    <w:rsid w:val="005122E9"/>
    <w:rsid w:val="00527771"/>
    <w:rsid w:val="0054509F"/>
    <w:rsid w:val="00545DF3"/>
    <w:rsid w:val="00566B14"/>
    <w:rsid w:val="00572C8D"/>
    <w:rsid w:val="00583810"/>
    <w:rsid w:val="005C51F2"/>
    <w:rsid w:val="005E0DE8"/>
    <w:rsid w:val="005E5821"/>
    <w:rsid w:val="00656689"/>
    <w:rsid w:val="00696C0A"/>
    <w:rsid w:val="006B232B"/>
    <w:rsid w:val="006B4236"/>
    <w:rsid w:val="006B74C0"/>
    <w:rsid w:val="0070293C"/>
    <w:rsid w:val="00742B09"/>
    <w:rsid w:val="00743BF7"/>
    <w:rsid w:val="00762F7C"/>
    <w:rsid w:val="0077658D"/>
    <w:rsid w:val="00790102"/>
    <w:rsid w:val="007B4400"/>
    <w:rsid w:val="007C082E"/>
    <w:rsid w:val="007E3AE7"/>
    <w:rsid w:val="008034C6"/>
    <w:rsid w:val="008377EE"/>
    <w:rsid w:val="00850E07"/>
    <w:rsid w:val="00851EC6"/>
    <w:rsid w:val="00864B92"/>
    <w:rsid w:val="00873DBC"/>
    <w:rsid w:val="008B14D0"/>
    <w:rsid w:val="008B63F9"/>
    <w:rsid w:val="008D08F6"/>
    <w:rsid w:val="008D7D70"/>
    <w:rsid w:val="008E43FF"/>
    <w:rsid w:val="009344C3"/>
    <w:rsid w:val="00945430"/>
    <w:rsid w:val="00957357"/>
    <w:rsid w:val="00961E74"/>
    <w:rsid w:val="009D1780"/>
    <w:rsid w:val="009D72C1"/>
    <w:rsid w:val="009E08AC"/>
    <w:rsid w:val="00A0161D"/>
    <w:rsid w:val="00A335EC"/>
    <w:rsid w:val="00A51C5E"/>
    <w:rsid w:val="00AC6419"/>
    <w:rsid w:val="00AF184F"/>
    <w:rsid w:val="00B34BCB"/>
    <w:rsid w:val="00B75342"/>
    <w:rsid w:val="00B76E1C"/>
    <w:rsid w:val="00B779BE"/>
    <w:rsid w:val="00B81AEF"/>
    <w:rsid w:val="00BA66CB"/>
    <w:rsid w:val="00BA7257"/>
    <w:rsid w:val="00BC27A6"/>
    <w:rsid w:val="00BD048C"/>
    <w:rsid w:val="00BF0F90"/>
    <w:rsid w:val="00BF72C7"/>
    <w:rsid w:val="00BF7815"/>
    <w:rsid w:val="00BF7C46"/>
    <w:rsid w:val="00C14688"/>
    <w:rsid w:val="00C147EB"/>
    <w:rsid w:val="00C26E49"/>
    <w:rsid w:val="00C40C43"/>
    <w:rsid w:val="00C83C88"/>
    <w:rsid w:val="00C9128D"/>
    <w:rsid w:val="00CB1297"/>
    <w:rsid w:val="00CB4234"/>
    <w:rsid w:val="00CD01F0"/>
    <w:rsid w:val="00CD14D2"/>
    <w:rsid w:val="00D03490"/>
    <w:rsid w:val="00D51E76"/>
    <w:rsid w:val="00D827F3"/>
    <w:rsid w:val="00D97FCF"/>
    <w:rsid w:val="00DA1BB9"/>
    <w:rsid w:val="00DD2507"/>
    <w:rsid w:val="00DD65BC"/>
    <w:rsid w:val="00E01C95"/>
    <w:rsid w:val="00E04E05"/>
    <w:rsid w:val="00E42320"/>
    <w:rsid w:val="00E712D6"/>
    <w:rsid w:val="00E907F1"/>
    <w:rsid w:val="00E95A68"/>
    <w:rsid w:val="00EA1937"/>
    <w:rsid w:val="00EA681C"/>
    <w:rsid w:val="00EC00FD"/>
    <w:rsid w:val="00EF00DE"/>
    <w:rsid w:val="00EF7511"/>
    <w:rsid w:val="00F017E8"/>
    <w:rsid w:val="00F03566"/>
    <w:rsid w:val="00F31689"/>
    <w:rsid w:val="00F33A41"/>
    <w:rsid w:val="00F3455D"/>
    <w:rsid w:val="00FA22E2"/>
    <w:rsid w:val="00FB54AF"/>
    <w:rsid w:val="00FE7853"/>
    <w:rsid w:val="7E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9D65"/>
  <w15:docId w15:val="{51AF1D87-4C85-4291-90AB-A4866DEA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49"/>
    <w:pPr>
      <w:spacing w:before="120" w:after="120" w:line="260" w:lineRule="exact"/>
    </w:pPr>
    <w:rPr>
      <w:lang w:val="sv-SE"/>
    </w:rPr>
  </w:style>
  <w:style w:type="paragraph" w:styleId="Rubrik1">
    <w:name w:val="heading 1"/>
    <w:basedOn w:val="Normal"/>
    <w:next w:val="Normal"/>
    <w:link w:val="Rubrik1Char"/>
    <w:uiPriority w:val="1"/>
    <w:qFormat/>
    <w:rsid w:val="003C62E7"/>
    <w:pPr>
      <w:keepNext/>
      <w:keepLines/>
      <w:spacing w:before="200" w:line="400" w:lineRule="exact"/>
      <w:outlineLvl w:val="0"/>
    </w:pPr>
    <w:rPr>
      <w:rFonts w:asciiTheme="majorHAnsi" w:eastAsiaTheme="majorEastAsia" w:hAnsiTheme="majorHAnsi" w:cstheme="majorBidi"/>
      <w:b/>
      <w:bCs/>
      <w:sz w:val="40"/>
      <w:szCs w:val="28"/>
    </w:rPr>
  </w:style>
  <w:style w:type="paragraph" w:styleId="Rubrik2">
    <w:name w:val="heading 2"/>
    <w:basedOn w:val="Normal"/>
    <w:next w:val="Normal"/>
    <w:link w:val="Rubrik2Char"/>
    <w:uiPriority w:val="1"/>
    <w:qFormat/>
    <w:rsid w:val="00864B92"/>
    <w:pPr>
      <w:keepNext/>
      <w:keepLines/>
      <w:spacing w:before="480" w:line="360" w:lineRule="exact"/>
      <w:outlineLvl w:val="1"/>
    </w:pPr>
    <w:rPr>
      <w:rFonts w:asciiTheme="majorHAnsi" w:eastAsiaTheme="majorEastAsia" w:hAnsiTheme="majorHAnsi" w:cstheme="majorBidi"/>
      <w:b/>
      <w:bCs/>
      <w:sz w:val="32"/>
      <w:szCs w:val="26"/>
    </w:rPr>
  </w:style>
  <w:style w:type="paragraph" w:styleId="Rubrik3">
    <w:name w:val="heading 3"/>
    <w:basedOn w:val="Normal"/>
    <w:next w:val="Normal"/>
    <w:link w:val="Rubrik3Char"/>
    <w:uiPriority w:val="1"/>
    <w:qFormat/>
    <w:rsid w:val="003C62E7"/>
    <w:pPr>
      <w:keepNext/>
      <w:keepLines/>
      <w:spacing w:before="160" w:after="80" w:line="320" w:lineRule="exact"/>
      <w:outlineLvl w:val="2"/>
    </w:pPr>
    <w:rPr>
      <w:rFonts w:asciiTheme="majorHAnsi" w:eastAsiaTheme="majorEastAsia" w:hAnsiTheme="majorHAnsi" w:cstheme="majorBidi"/>
      <w:bCs/>
      <w:sz w:val="28"/>
    </w:rPr>
  </w:style>
  <w:style w:type="paragraph" w:styleId="Rubrik4">
    <w:name w:val="heading 4"/>
    <w:basedOn w:val="Normal"/>
    <w:next w:val="Normal"/>
    <w:link w:val="Rubrik4Char"/>
    <w:uiPriority w:val="1"/>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semiHidden/>
    <w:qFormat/>
    <w:rsid w:val="003C62E7"/>
    <w:pPr>
      <w:keepNext/>
      <w:keepLines/>
      <w:spacing w:before="40" w:after="0"/>
      <w:outlineLvl w:val="4"/>
    </w:pPr>
    <w:rPr>
      <w:rFonts w:asciiTheme="majorHAnsi" w:eastAsiaTheme="majorEastAsia" w:hAnsiTheme="majorHAnsi" w:cstheme="majorBidi"/>
      <w:color w:val="295D5B" w:themeColor="accent1" w:themeShade="BF"/>
    </w:rPr>
  </w:style>
  <w:style w:type="paragraph" w:styleId="Rubrik6">
    <w:name w:val="heading 6"/>
    <w:basedOn w:val="Normal"/>
    <w:next w:val="Normal"/>
    <w:link w:val="Rubrik6Char"/>
    <w:uiPriority w:val="9"/>
    <w:semiHidden/>
    <w:qFormat/>
    <w:rsid w:val="003C62E7"/>
    <w:pPr>
      <w:keepNext/>
      <w:keepLines/>
      <w:spacing w:before="40" w:after="0"/>
      <w:outlineLvl w:val="5"/>
    </w:pPr>
    <w:rPr>
      <w:rFonts w:asciiTheme="majorHAnsi" w:eastAsiaTheme="majorEastAsia" w:hAnsiTheme="majorHAnsi" w:cstheme="majorBidi"/>
      <w:color w:val="1B3E3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0213A6"/>
    <w:rPr>
      <w:rFonts w:asciiTheme="majorHAnsi" w:eastAsiaTheme="majorEastAsia" w:hAnsiTheme="majorHAnsi" w:cstheme="majorBidi"/>
      <w:b/>
      <w:bCs/>
      <w:sz w:val="40"/>
      <w:szCs w:val="28"/>
      <w:lang w:val="sv-SE"/>
    </w:rPr>
  </w:style>
  <w:style w:type="character" w:customStyle="1" w:styleId="Rubrik2Char">
    <w:name w:val="Rubrik 2 Char"/>
    <w:basedOn w:val="Standardstycketeckensnitt"/>
    <w:link w:val="Rubrik2"/>
    <w:uiPriority w:val="1"/>
    <w:rsid w:val="00864B92"/>
    <w:rPr>
      <w:rFonts w:asciiTheme="majorHAnsi" w:eastAsiaTheme="majorEastAsia" w:hAnsiTheme="majorHAnsi" w:cstheme="majorBidi"/>
      <w:b/>
      <w:bCs/>
      <w:sz w:val="32"/>
      <w:szCs w:val="26"/>
      <w:lang w:val="sv-SE"/>
    </w:rPr>
  </w:style>
  <w:style w:type="character" w:customStyle="1" w:styleId="Rubrik3Char">
    <w:name w:val="Rubrik 3 Char"/>
    <w:basedOn w:val="Standardstycketeckensnitt"/>
    <w:link w:val="Rubrik3"/>
    <w:uiPriority w:val="1"/>
    <w:rsid w:val="000213A6"/>
    <w:rPr>
      <w:rFonts w:asciiTheme="majorHAnsi" w:eastAsiaTheme="majorEastAsia" w:hAnsiTheme="majorHAnsi" w:cstheme="majorBidi"/>
      <w:bCs/>
      <w:sz w:val="28"/>
      <w:lang w:val="sv-SE"/>
    </w:rPr>
  </w:style>
  <w:style w:type="character" w:customStyle="1" w:styleId="Rubrik4Char">
    <w:name w:val="Rubrik 4 Char"/>
    <w:basedOn w:val="Standardstycketeckensnitt"/>
    <w:link w:val="Rubrik4"/>
    <w:uiPriority w:val="1"/>
    <w:rsid w:val="000213A6"/>
    <w:rPr>
      <w:rFonts w:asciiTheme="majorHAnsi" w:eastAsiaTheme="majorEastAsia" w:hAnsiTheme="majorHAnsi" w:cstheme="majorBidi"/>
      <w:b/>
      <w:bCs/>
      <w:iCs/>
      <w:sz w:val="20"/>
      <w:lang w:val="sv-SE"/>
    </w:rPr>
  </w:style>
  <w:style w:type="paragraph" w:styleId="Ingetavstnd">
    <w:name w:val="No Spacing"/>
    <w:link w:val="IngetavstndChar"/>
    <w:uiPriority w:val="1"/>
    <w:semiHidden/>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uiPriority w:val="9"/>
    <w:unhideWhenUsed/>
    <w:rsid w:val="008377EE"/>
    <w:pPr>
      <w:spacing w:after="0" w:line="240" w:lineRule="auto"/>
    </w:pPr>
    <w:rPr>
      <w:sz w:val="24"/>
    </w:r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uiPriority w:val="9"/>
    <w:semiHidden/>
    <w:unhideWhenUsed/>
    <w:rsid w:val="000062C8"/>
    <w:pPr>
      <w:spacing w:after="0" w:line="240" w:lineRule="auto"/>
    </w:pPr>
    <w:rPr>
      <w:sz w:val="2"/>
      <w:szCs w:val="2"/>
    </w:rPr>
  </w:style>
  <w:style w:type="character" w:styleId="Betoning">
    <w:name w:val="Emphasis"/>
    <w:basedOn w:val="Standardstycketeckensnitt"/>
    <w:uiPriority w:val="20"/>
    <w:semiHidden/>
    <w:rsid w:val="004C4C75"/>
    <w:rPr>
      <w:i/>
      <w:iCs/>
    </w:rPr>
  </w:style>
  <w:style w:type="character" w:styleId="Starkbetoning">
    <w:name w:val="Intense Emphasis"/>
    <w:basedOn w:val="Standardstycketeckensnitt"/>
    <w:uiPriority w:val="21"/>
    <w:semiHidden/>
    <w:rsid w:val="004C4C75"/>
    <w:rPr>
      <w:i/>
      <w:iCs/>
      <w:color w:val="377D7A" w:themeColor="accent1"/>
    </w:rPr>
  </w:style>
  <w:style w:type="character" w:styleId="Stark">
    <w:name w:val="Strong"/>
    <w:basedOn w:val="Standardstycketeckensnitt"/>
    <w:uiPriority w:val="22"/>
    <w:semiHidden/>
    <w:rsid w:val="004C4C75"/>
    <w:rPr>
      <w:b/>
      <w:bCs/>
    </w:rPr>
  </w:style>
  <w:style w:type="paragraph" w:styleId="Citat">
    <w:name w:val="Quote"/>
    <w:basedOn w:val="Normal"/>
    <w:next w:val="Normal"/>
    <w:link w:val="CitatChar"/>
    <w:uiPriority w:val="29"/>
    <w:rsid w:val="004C4C75"/>
    <w:pPr>
      <w:spacing w:before="200" w:after="160" w:line="300" w:lineRule="atLeast"/>
      <w:ind w:left="864" w:right="864"/>
      <w:jc w:val="center"/>
    </w:pPr>
    <w:rPr>
      <w:i/>
      <w:iCs/>
      <w:color w:val="404040" w:themeColor="text1" w:themeTint="BF"/>
      <w:sz w:val="24"/>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line="300" w:lineRule="atLeast"/>
      <w:ind w:left="864" w:right="864"/>
      <w:jc w:val="center"/>
    </w:pPr>
    <w:rPr>
      <w:i/>
      <w:iCs/>
      <w:color w:val="377D7A" w:themeColor="accent1"/>
      <w:sz w:val="24"/>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semiHidden/>
    <w:rsid w:val="004C4C75"/>
    <w:rPr>
      <w:i/>
      <w:iCs/>
      <w:color w:val="404040" w:themeColor="text1" w:themeTint="BF"/>
    </w:rPr>
  </w:style>
  <w:style w:type="character" w:styleId="Diskretreferens">
    <w:name w:val="Subtle Reference"/>
    <w:basedOn w:val="Standardstycketeckensnitt"/>
    <w:uiPriority w:val="31"/>
    <w:semiHidden/>
    <w:rsid w:val="004C4C75"/>
    <w:rPr>
      <w:smallCaps/>
      <w:color w:val="5A5A5A" w:themeColor="text1" w:themeTint="A5"/>
    </w:rPr>
  </w:style>
  <w:style w:type="character" w:styleId="Bokenstitel">
    <w:name w:val="Book Title"/>
    <w:basedOn w:val="Standardstycketeckensnitt"/>
    <w:uiPriority w:val="33"/>
    <w:semiHidden/>
    <w:rsid w:val="004C4C75"/>
    <w:rPr>
      <w:b/>
      <w:bCs/>
      <w:i/>
      <w:iCs/>
      <w:spacing w:val="5"/>
    </w:rPr>
  </w:style>
  <w:style w:type="paragraph" w:styleId="Liststycke">
    <w:name w:val="List Paragraph"/>
    <w:basedOn w:val="Normal"/>
    <w:uiPriority w:val="4"/>
    <w:rsid w:val="00D51E76"/>
    <w:pPr>
      <w:numPr>
        <w:numId w:val="8"/>
      </w:numPr>
      <w:spacing w:after="360"/>
      <w:contextualSpacing/>
    </w:pPr>
  </w:style>
  <w:style w:type="paragraph" w:styleId="Rubrik">
    <w:name w:val="Title"/>
    <w:basedOn w:val="Normal"/>
    <w:next w:val="Normal"/>
    <w:link w:val="RubrikChar"/>
    <w:uiPriority w:val="10"/>
    <w:rsid w:val="006B4236"/>
    <w:pPr>
      <w:spacing w:after="0" w:line="240" w:lineRule="auto"/>
      <w:contextualSpacing/>
    </w:pPr>
    <w:rPr>
      <w:rFonts w:asciiTheme="majorHAnsi" w:eastAsiaTheme="majorEastAsia" w:hAnsiTheme="majorHAnsi" w:cstheme="majorBidi"/>
      <w:b/>
      <w:kern w:val="28"/>
      <w:sz w:val="48"/>
      <w:szCs w:val="56"/>
    </w:rPr>
  </w:style>
  <w:style w:type="character" w:customStyle="1" w:styleId="RubrikChar">
    <w:name w:val="Rubrik Char"/>
    <w:basedOn w:val="Standardstycketeckensnitt"/>
    <w:link w:val="Rubrik"/>
    <w:uiPriority w:val="10"/>
    <w:rsid w:val="006B4236"/>
    <w:rPr>
      <w:rFonts w:asciiTheme="majorHAnsi" w:eastAsiaTheme="majorEastAsia" w:hAnsiTheme="majorHAnsi" w:cstheme="majorBidi"/>
      <w:b/>
      <w:kern w:val="28"/>
      <w:sz w:val="48"/>
      <w:szCs w:val="56"/>
      <w:lang w:val="sv-SE"/>
    </w:rPr>
  </w:style>
  <w:style w:type="character" w:styleId="Starkreferens">
    <w:name w:val="Intense Reference"/>
    <w:basedOn w:val="Standardstycketeckensnitt"/>
    <w:uiPriority w:val="32"/>
    <w:semiHidden/>
    <w:rsid w:val="004C4C75"/>
    <w:rPr>
      <w:b/>
      <w:bCs/>
      <w:smallCaps/>
      <w:color w:val="377D7A" w:themeColor="accent1"/>
      <w:spacing w:val="5"/>
    </w:rPr>
  </w:style>
  <w:style w:type="character" w:customStyle="1" w:styleId="IngetavstndChar">
    <w:name w:val="Inget avstånd Char"/>
    <w:basedOn w:val="Standardstycketeckensnitt"/>
    <w:link w:val="Ingetavstnd"/>
    <w:uiPriority w:val="1"/>
    <w:semiHidden/>
    <w:rsid w:val="000213A6"/>
    <w:rPr>
      <w:sz w:val="24"/>
    </w:rPr>
  </w:style>
  <w:style w:type="paragraph" w:styleId="Innehllsfrteckningsrubrik">
    <w:name w:val="TOC Heading"/>
    <w:basedOn w:val="Rubrik1"/>
    <w:next w:val="Normal"/>
    <w:uiPriority w:val="39"/>
    <w:unhideWhenUsed/>
    <w:qFormat/>
    <w:rsid w:val="00B75342"/>
    <w:pPr>
      <w:spacing w:before="240" w:after="0" w:line="259" w:lineRule="auto"/>
      <w:outlineLvl w:val="9"/>
    </w:pPr>
    <w:rPr>
      <w:b w:val="0"/>
      <w:bCs w:val="0"/>
      <w:color w:val="377D7A" w:themeColor="accent1"/>
      <w:szCs w:val="32"/>
      <w:lang w:eastAsia="sv-SE"/>
    </w:rPr>
  </w:style>
  <w:style w:type="paragraph" w:styleId="Innehll2">
    <w:name w:val="toc 2"/>
    <w:basedOn w:val="Normal"/>
    <w:next w:val="Normal"/>
    <w:autoRedefine/>
    <w:uiPriority w:val="39"/>
    <w:unhideWhenUsed/>
    <w:rsid w:val="00E01C95"/>
    <w:pPr>
      <w:spacing w:after="100"/>
      <w:ind w:left="220"/>
    </w:pPr>
  </w:style>
  <w:style w:type="paragraph" w:styleId="Innehll3">
    <w:name w:val="toc 3"/>
    <w:basedOn w:val="Normal"/>
    <w:next w:val="Normal"/>
    <w:autoRedefine/>
    <w:uiPriority w:val="39"/>
    <w:unhideWhenUsed/>
    <w:rsid w:val="00E01C95"/>
    <w:pPr>
      <w:spacing w:after="100"/>
      <w:ind w:left="440"/>
    </w:pPr>
  </w:style>
  <w:style w:type="character" w:styleId="Sidnummer">
    <w:name w:val="page number"/>
    <w:basedOn w:val="Standardstycketeckensnitt"/>
    <w:uiPriority w:val="99"/>
    <w:semiHidden/>
    <w:unhideWhenUsed/>
    <w:rsid w:val="00E01C95"/>
  </w:style>
  <w:style w:type="paragraph" w:customStyle="1" w:styleId="Rubrik1Numrerad">
    <w:name w:val="Rubrik 1 Numrerad"/>
    <w:basedOn w:val="Rubrik1"/>
    <w:next w:val="Normal"/>
    <w:uiPriority w:val="2"/>
    <w:qFormat/>
    <w:rsid w:val="003C62E7"/>
    <w:pPr>
      <w:numPr>
        <w:numId w:val="1"/>
      </w:numPr>
      <w:spacing w:before="480" w:line="240" w:lineRule="auto"/>
    </w:pPr>
    <w:rPr>
      <w:bCs w:val="0"/>
      <w:color w:val="000000" w:themeColor="text1"/>
      <w:szCs w:val="32"/>
    </w:rPr>
  </w:style>
  <w:style w:type="paragraph" w:customStyle="1" w:styleId="Rubrik2Numrerad">
    <w:name w:val="Rubrik 2 Numrerad"/>
    <w:basedOn w:val="Rubrik2"/>
    <w:next w:val="Normal"/>
    <w:uiPriority w:val="2"/>
    <w:qFormat/>
    <w:rsid w:val="003C62E7"/>
    <w:pPr>
      <w:numPr>
        <w:ilvl w:val="1"/>
        <w:numId w:val="1"/>
      </w:numPr>
      <w:spacing w:before="120" w:after="60" w:line="240" w:lineRule="auto"/>
    </w:pPr>
    <w:rPr>
      <w:bCs w:val="0"/>
      <w:color w:val="000000" w:themeColor="text1"/>
      <w:lang w:val="en-GB"/>
    </w:rPr>
  </w:style>
  <w:style w:type="paragraph" w:customStyle="1" w:styleId="Rubrik3Numrerad">
    <w:name w:val="Rubrik 3 Numrerad"/>
    <w:basedOn w:val="Rubrik3"/>
    <w:next w:val="Normal"/>
    <w:uiPriority w:val="2"/>
    <w:qFormat/>
    <w:rsid w:val="006B4236"/>
    <w:pPr>
      <w:numPr>
        <w:ilvl w:val="2"/>
        <w:numId w:val="1"/>
      </w:numPr>
      <w:spacing w:before="60" w:after="20" w:line="240" w:lineRule="auto"/>
    </w:pPr>
    <w:rPr>
      <w:bCs w:val="0"/>
      <w:color w:val="000000" w:themeColor="text1"/>
      <w:szCs w:val="24"/>
      <w:lang w:val="en-GB"/>
    </w:rPr>
  </w:style>
  <w:style w:type="paragraph" w:customStyle="1" w:styleId="Rubrik4Numrerad">
    <w:name w:val="Rubrik 4 Numrerad"/>
    <w:basedOn w:val="Rubrik4"/>
    <w:next w:val="Normal"/>
    <w:uiPriority w:val="2"/>
    <w:qFormat/>
    <w:rsid w:val="003C62E7"/>
    <w:pPr>
      <w:numPr>
        <w:ilvl w:val="3"/>
        <w:numId w:val="1"/>
      </w:numPr>
      <w:spacing w:before="40" w:after="0" w:line="240" w:lineRule="auto"/>
    </w:pPr>
    <w:rPr>
      <w:bCs w:val="0"/>
      <w:color w:val="000000" w:themeColor="text1"/>
      <w:lang w:val="en-GB"/>
    </w:rPr>
  </w:style>
  <w:style w:type="paragraph" w:customStyle="1" w:styleId="Rubrik5Numrerad">
    <w:name w:val="Rubrik 5 Numrerad"/>
    <w:basedOn w:val="Rubrik5"/>
    <w:uiPriority w:val="2"/>
    <w:semiHidden/>
    <w:rsid w:val="003C62E7"/>
    <w:pPr>
      <w:numPr>
        <w:ilvl w:val="4"/>
        <w:numId w:val="1"/>
      </w:numPr>
      <w:tabs>
        <w:tab w:val="num" w:pos="360"/>
      </w:tabs>
      <w:spacing w:line="240" w:lineRule="auto"/>
      <w:ind w:left="0" w:firstLine="0"/>
    </w:pPr>
    <w:rPr>
      <w:i/>
      <w:color w:val="000000" w:themeColor="text1"/>
      <w:sz w:val="20"/>
      <w:lang w:val="en-GB"/>
    </w:rPr>
  </w:style>
  <w:style w:type="paragraph" w:customStyle="1" w:styleId="Rubrik6Numrerad">
    <w:name w:val="Rubrik 6 Numrerad"/>
    <w:basedOn w:val="Rubrik6"/>
    <w:uiPriority w:val="2"/>
    <w:semiHidden/>
    <w:rsid w:val="003C62E7"/>
    <w:pPr>
      <w:numPr>
        <w:ilvl w:val="5"/>
        <w:numId w:val="1"/>
      </w:numPr>
      <w:tabs>
        <w:tab w:val="num" w:pos="360"/>
      </w:tabs>
      <w:spacing w:line="240" w:lineRule="auto"/>
      <w:ind w:left="0" w:firstLine="0"/>
    </w:pPr>
    <w:rPr>
      <w:rFonts w:asciiTheme="minorHAnsi" w:hAnsiTheme="minorHAnsi"/>
      <w:b/>
      <w:color w:val="000000" w:themeColor="text1"/>
    </w:rPr>
  </w:style>
  <w:style w:type="character" w:customStyle="1" w:styleId="Rubrik5Char">
    <w:name w:val="Rubrik 5 Char"/>
    <w:basedOn w:val="Standardstycketeckensnitt"/>
    <w:link w:val="Rubrik5"/>
    <w:uiPriority w:val="9"/>
    <w:semiHidden/>
    <w:rsid w:val="003C62E7"/>
    <w:rPr>
      <w:rFonts w:asciiTheme="majorHAnsi" w:eastAsiaTheme="majorEastAsia" w:hAnsiTheme="majorHAnsi" w:cstheme="majorBidi"/>
      <w:color w:val="295D5B" w:themeColor="accent1" w:themeShade="BF"/>
      <w:lang w:val="sv-SE"/>
    </w:rPr>
  </w:style>
  <w:style w:type="character" w:customStyle="1" w:styleId="Rubrik6Char">
    <w:name w:val="Rubrik 6 Char"/>
    <w:basedOn w:val="Standardstycketeckensnitt"/>
    <w:link w:val="Rubrik6"/>
    <w:uiPriority w:val="9"/>
    <w:semiHidden/>
    <w:rsid w:val="003C62E7"/>
    <w:rPr>
      <w:rFonts w:asciiTheme="majorHAnsi" w:eastAsiaTheme="majorEastAsia" w:hAnsiTheme="majorHAnsi" w:cstheme="majorBidi"/>
      <w:color w:val="1B3E3C" w:themeColor="accent1" w:themeShade="7F"/>
      <w:lang w:val="sv-SE"/>
    </w:rPr>
  </w:style>
  <w:style w:type="paragraph" w:customStyle="1" w:styleId="Titel">
    <w:name w:val="Titel"/>
    <w:next w:val="Normal"/>
    <w:uiPriority w:val="9"/>
    <w:qFormat/>
    <w:rsid w:val="00B75342"/>
    <w:pPr>
      <w:spacing w:before="40" w:after="560" w:line="216" w:lineRule="auto"/>
    </w:pPr>
    <w:rPr>
      <w:color w:val="377D7A" w:themeColor="accent1"/>
      <w:sz w:val="72"/>
      <w:szCs w:val="72"/>
      <w:lang w:val="sv-SE"/>
    </w:rPr>
  </w:style>
  <w:style w:type="paragraph" w:customStyle="1" w:styleId="Undertitel">
    <w:name w:val="Undertitel"/>
    <w:next w:val="Normal"/>
    <w:uiPriority w:val="9"/>
    <w:qFormat/>
    <w:rsid w:val="006B4236"/>
    <w:pPr>
      <w:spacing w:before="40" w:after="40"/>
    </w:pPr>
    <w:rPr>
      <w:color w:val="000000" w:themeColor="text1"/>
      <w:sz w:val="28"/>
      <w:szCs w:val="28"/>
      <w:lang w:val="sv-SE"/>
    </w:rPr>
  </w:style>
  <w:style w:type="paragraph" w:customStyle="1" w:styleId="Frfattare">
    <w:name w:val="Författare"/>
    <w:next w:val="Normal"/>
    <w:uiPriority w:val="9"/>
    <w:semiHidden/>
    <w:unhideWhenUsed/>
    <w:qFormat/>
    <w:rsid w:val="006B4236"/>
    <w:pPr>
      <w:spacing w:before="80" w:after="40"/>
    </w:pPr>
    <w:rPr>
      <w:color w:val="000000" w:themeColor="text1"/>
      <w:sz w:val="24"/>
      <w:szCs w:val="24"/>
      <w:lang w:val="sv-SE"/>
    </w:rPr>
  </w:style>
  <w:style w:type="paragraph" w:styleId="Innehll1">
    <w:name w:val="toc 1"/>
    <w:basedOn w:val="Normal"/>
    <w:next w:val="Normal"/>
    <w:autoRedefine/>
    <w:uiPriority w:val="39"/>
    <w:unhideWhenUsed/>
    <w:rsid w:val="00CD01F0"/>
    <w:pPr>
      <w:tabs>
        <w:tab w:val="right" w:leader="dot" w:pos="8892"/>
      </w:tabs>
      <w:spacing w:after="100"/>
    </w:pPr>
    <w:rPr>
      <w:rFonts w:eastAsiaTheme="majorEastAsia" w:cstheme="majorBidi"/>
      <w:b/>
      <w:noProof/>
      <w:color w:val="0070C0"/>
      <w:sz w:val="28"/>
      <w:szCs w:val="28"/>
    </w:rPr>
  </w:style>
  <w:style w:type="table" w:styleId="Rutntstabell3dekorfrg1">
    <w:name w:val="Grid Table 3 Accent 1"/>
    <w:basedOn w:val="Normaltabell"/>
    <w:uiPriority w:val="48"/>
    <w:rsid w:val="00D51E76"/>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Ljuslista">
    <w:name w:val="Light List"/>
    <w:basedOn w:val="Normaltabell"/>
    <w:uiPriority w:val="61"/>
    <w:rsid w:val="00502DAC"/>
    <w:pPr>
      <w:spacing w:after="0" w:line="240" w:lineRule="auto"/>
    </w:pPr>
    <w:rPr>
      <w:rFonts w:eastAsiaTheme="minorEastAsia"/>
      <w:lang w:val="sv-SE"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1">
    <w:name w:val="Medium List 2 Accent 1"/>
    <w:basedOn w:val="Normaltabell"/>
    <w:uiPriority w:val="66"/>
    <w:rsid w:val="00502DAC"/>
    <w:pPr>
      <w:spacing w:after="0" w:line="240" w:lineRule="auto"/>
    </w:pPr>
    <w:rPr>
      <w:rFonts w:asciiTheme="majorHAnsi" w:eastAsiaTheme="majorEastAsia" w:hAnsiTheme="majorHAnsi" w:cstheme="majorBidi"/>
      <w:color w:val="000000" w:themeColor="text1"/>
      <w:lang w:val="sv-SE" w:eastAsia="sv-SE"/>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utntstabell6frgstarkdekorfrg1">
    <w:name w:val="Grid Table 6 Colorful Accent 1"/>
    <w:basedOn w:val="Normaltabell"/>
    <w:uiPriority w:val="51"/>
    <w:rsid w:val="00D51E76"/>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6">
    <w:name w:val="Grid Table 6 Colorful Accent 6"/>
    <w:basedOn w:val="Normaltabell"/>
    <w:uiPriority w:val="51"/>
    <w:rsid w:val="00D51E76"/>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dekorfrg1">
    <w:name w:val="List Table 3 Accent 1"/>
    <w:basedOn w:val="Normaltabell"/>
    <w:uiPriority w:val="48"/>
    <w:rsid w:val="00D51E76"/>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Rutntstabell4">
    <w:name w:val="Grid Table 4"/>
    <w:basedOn w:val="Normaltabell"/>
    <w:uiPriority w:val="49"/>
    <w:rsid w:val="00696C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
    <w:name w:val="Grid Table 6 Colorful"/>
    <w:basedOn w:val="Normaltabell"/>
    <w:uiPriority w:val="51"/>
    <w:rsid w:val="00696C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b">
    <w:name w:val="Normal (Web)"/>
    <w:basedOn w:val="Normal"/>
    <w:uiPriority w:val="99"/>
    <w:semiHidden/>
    <w:unhideWhenUsed/>
    <w:rsid w:val="00483A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305E3E"/>
    <w:rPr>
      <w:sz w:val="16"/>
      <w:szCs w:val="16"/>
    </w:rPr>
  </w:style>
  <w:style w:type="paragraph" w:styleId="Kommentarer">
    <w:name w:val="annotation text"/>
    <w:basedOn w:val="Normal"/>
    <w:link w:val="KommentarerChar"/>
    <w:uiPriority w:val="99"/>
    <w:unhideWhenUsed/>
    <w:rsid w:val="00305E3E"/>
    <w:pPr>
      <w:spacing w:line="240" w:lineRule="auto"/>
    </w:pPr>
    <w:rPr>
      <w:sz w:val="20"/>
      <w:szCs w:val="20"/>
    </w:rPr>
  </w:style>
  <w:style w:type="character" w:customStyle="1" w:styleId="KommentarerChar">
    <w:name w:val="Kommentarer Char"/>
    <w:basedOn w:val="Standardstycketeckensnitt"/>
    <w:link w:val="Kommentarer"/>
    <w:uiPriority w:val="99"/>
    <w:rsid w:val="00305E3E"/>
    <w:rPr>
      <w:sz w:val="20"/>
      <w:szCs w:val="20"/>
      <w:lang w:val="sv-SE"/>
    </w:rPr>
  </w:style>
  <w:style w:type="paragraph" w:styleId="Kommentarsmne">
    <w:name w:val="annotation subject"/>
    <w:basedOn w:val="Kommentarer"/>
    <w:next w:val="Kommentarer"/>
    <w:link w:val="KommentarsmneChar"/>
    <w:uiPriority w:val="99"/>
    <w:semiHidden/>
    <w:unhideWhenUsed/>
    <w:rsid w:val="00305E3E"/>
    <w:rPr>
      <w:b/>
      <w:bCs/>
    </w:rPr>
  </w:style>
  <w:style w:type="character" w:customStyle="1" w:styleId="KommentarsmneChar">
    <w:name w:val="Kommentarsämne Char"/>
    <w:basedOn w:val="KommentarerChar"/>
    <w:link w:val="Kommentarsmne"/>
    <w:uiPriority w:val="99"/>
    <w:semiHidden/>
    <w:rsid w:val="00305E3E"/>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566">
      <w:bodyDiv w:val="1"/>
      <w:marLeft w:val="0"/>
      <w:marRight w:val="0"/>
      <w:marTop w:val="0"/>
      <w:marBottom w:val="0"/>
      <w:divBdr>
        <w:top w:val="none" w:sz="0" w:space="0" w:color="auto"/>
        <w:left w:val="none" w:sz="0" w:space="0" w:color="auto"/>
        <w:bottom w:val="none" w:sz="0" w:space="0" w:color="auto"/>
        <w:right w:val="none" w:sz="0" w:space="0" w:color="auto"/>
      </w:divBdr>
    </w:div>
    <w:div w:id="168447209">
      <w:bodyDiv w:val="1"/>
      <w:marLeft w:val="0"/>
      <w:marRight w:val="0"/>
      <w:marTop w:val="0"/>
      <w:marBottom w:val="0"/>
      <w:divBdr>
        <w:top w:val="none" w:sz="0" w:space="0" w:color="auto"/>
        <w:left w:val="none" w:sz="0" w:space="0" w:color="auto"/>
        <w:bottom w:val="none" w:sz="0" w:space="0" w:color="auto"/>
        <w:right w:val="none" w:sz="0" w:space="0" w:color="auto"/>
      </w:divBdr>
    </w:div>
    <w:div w:id="288510367">
      <w:bodyDiv w:val="1"/>
      <w:marLeft w:val="0"/>
      <w:marRight w:val="0"/>
      <w:marTop w:val="0"/>
      <w:marBottom w:val="0"/>
      <w:divBdr>
        <w:top w:val="none" w:sz="0" w:space="0" w:color="auto"/>
        <w:left w:val="none" w:sz="0" w:space="0" w:color="auto"/>
        <w:bottom w:val="none" w:sz="0" w:space="0" w:color="auto"/>
        <w:right w:val="none" w:sz="0" w:space="0" w:color="auto"/>
      </w:divBdr>
    </w:div>
    <w:div w:id="576745885">
      <w:bodyDiv w:val="1"/>
      <w:marLeft w:val="0"/>
      <w:marRight w:val="0"/>
      <w:marTop w:val="0"/>
      <w:marBottom w:val="0"/>
      <w:divBdr>
        <w:top w:val="none" w:sz="0" w:space="0" w:color="auto"/>
        <w:left w:val="none" w:sz="0" w:space="0" w:color="auto"/>
        <w:bottom w:val="none" w:sz="0" w:space="0" w:color="auto"/>
        <w:right w:val="none" w:sz="0" w:space="0" w:color="auto"/>
      </w:divBdr>
    </w:div>
    <w:div w:id="596211000">
      <w:bodyDiv w:val="1"/>
      <w:marLeft w:val="0"/>
      <w:marRight w:val="0"/>
      <w:marTop w:val="0"/>
      <w:marBottom w:val="0"/>
      <w:divBdr>
        <w:top w:val="none" w:sz="0" w:space="0" w:color="auto"/>
        <w:left w:val="none" w:sz="0" w:space="0" w:color="auto"/>
        <w:bottom w:val="none" w:sz="0" w:space="0" w:color="auto"/>
        <w:right w:val="none" w:sz="0" w:space="0" w:color="auto"/>
      </w:divBdr>
      <w:divsChild>
        <w:div w:id="19278568">
          <w:marLeft w:val="547"/>
          <w:marRight w:val="0"/>
          <w:marTop w:val="0"/>
          <w:marBottom w:val="0"/>
          <w:divBdr>
            <w:top w:val="none" w:sz="0" w:space="0" w:color="auto"/>
            <w:left w:val="none" w:sz="0" w:space="0" w:color="auto"/>
            <w:bottom w:val="none" w:sz="0" w:space="0" w:color="auto"/>
            <w:right w:val="none" w:sz="0" w:space="0" w:color="auto"/>
          </w:divBdr>
        </w:div>
        <w:div w:id="1954088968">
          <w:marLeft w:val="547"/>
          <w:marRight w:val="0"/>
          <w:marTop w:val="0"/>
          <w:marBottom w:val="0"/>
          <w:divBdr>
            <w:top w:val="none" w:sz="0" w:space="0" w:color="auto"/>
            <w:left w:val="none" w:sz="0" w:space="0" w:color="auto"/>
            <w:bottom w:val="none" w:sz="0" w:space="0" w:color="auto"/>
            <w:right w:val="none" w:sz="0" w:space="0" w:color="auto"/>
          </w:divBdr>
        </w:div>
        <w:div w:id="1907832892">
          <w:marLeft w:val="547"/>
          <w:marRight w:val="0"/>
          <w:marTop w:val="0"/>
          <w:marBottom w:val="0"/>
          <w:divBdr>
            <w:top w:val="none" w:sz="0" w:space="0" w:color="auto"/>
            <w:left w:val="none" w:sz="0" w:space="0" w:color="auto"/>
            <w:bottom w:val="none" w:sz="0" w:space="0" w:color="auto"/>
            <w:right w:val="none" w:sz="0" w:space="0" w:color="auto"/>
          </w:divBdr>
        </w:div>
        <w:div w:id="75398538">
          <w:marLeft w:val="547"/>
          <w:marRight w:val="0"/>
          <w:marTop w:val="0"/>
          <w:marBottom w:val="0"/>
          <w:divBdr>
            <w:top w:val="none" w:sz="0" w:space="0" w:color="auto"/>
            <w:left w:val="none" w:sz="0" w:space="0" w:color="auto"/>
            <w:bottom w:val="none" w:sz="0" w:space="0" w:color="auto"/>
            <w:right w:val="none" w:sz="0" w:space="0" w:color="auto"/>
          </w:divBdr>
        </w:div>
        <w:div w:id="2041123758">
          <w:marLeft w:val="547"/>
          <w:marRight w:val="0"/>
          <w:marTop w:val="0"/>
          <w:marBottom w:val="0"/>
          <w:divBdr>
            <w:top w:val="none" w:sz="0" w:space="0" w:color="auto"/>
            <w:left w:val="none" w:sz="0" w:space="0" w:color="auto"/>
            <w:bottom w:val="none" w:sz="0" w:space="0" w:color="auto"/>
            <w:right w:val="none" w:sz="0" w:space="0" w:color="auto"/>
          </w:divBdr>
        </w:div>
        <w:div w:id="1242106233">
          <w:marLeft w:val="547"/>
          <w:marRight w:val="0"/>
          <w:marTop w:val="0"/>
          <w:marBottom w:val="0"/>
          <w:divBdr>
            <w:top w:val="none" w:sz="0" w:space="0" w:color="auto"/>
            <w:left w:val="none" w:sz="0" w:space="0" w:color="auto"/>
            <w:bottom w:val="none" w:sz="0" w:space="0" w:color="auto"/>
            <w:right w:val="none" w:sz="0" w:space="0" w:color="auto"/>
          </w:divBdr>
        </w:div>
        <w:div w:id="15085165">
          <w:marLeft w:val="547"/>
          <w:marRight w:val="0"/>
          <w:marTop w:val="0"/>
          <w:marBottom w:val="240"/>
          <w:divBdr>
            <w:top w:val="none" w:sz="0" w:space="0" w:color="auto"/>
            <w:left w:val="none" w:sz="0" w:space="0" w:color="auto"/>
            <w:bottom w:val="none" w:sz="0" w:space="0" w:color="auto"/>
            <w:right w:val="none" w:sz="0" w:space="0" w:color="auto"/>
          </w:divBdr>
        </w:div>
      </w:divsChild>
    </w:div>
    <w:div w:id="674378532">
      <w:bodyDiv w:val="1"/>
      <w:marLeft w:val="0"/>
      <w:marRight w:val="0"/>
      <w:marTop w:val="0"/>
      <w:marBottom w:val="0"/>
      <w:divBdr>
        <w:top w:val="none" w:sz="0" w:space="0" w:color="auto"/>
        <w:left w:val="none" w:sz="0" w:space="0" w:color="auto"/>
        <w:bottom w:val="none" w:sz="0" w:space="0" w:color="auto"/>
        <w:right w:val="none" w:sz="0" w:space="0" w:color="auto"/>
      </w:divBdr>
    </w:div>
    <w:div w:id="801075932">
      <w:bodyDiv w:val="1"/>
      <w:marLeft w:val="0"/>
      <w:marRight w:val="0"/>
      <w:marTop w:val="0"/>
      <w:marBottom w:val="0"/>
      <w:divBdr>
        <w:top w:val="none" w:sz="0" w:space="0" w:color="auto"/>
        <w:left w:val="none" w:sz="0" w:space="0" w:color="auto"/>
        <w:bottom w:val="none" w:sz="0" w:space="0" w:color="auto"/>
        <w:right w:val="none" w:sz="0" w:space="0" w:color="auto"/>
      </w:divBdr>
    </w:div>
    <w:div w:id="854268328">
      <w:bodyDiv w:val="1"/>
      <w:marLeft w:val="0"/>
      <w:marRight w:val="0"/>
      <w:marTop w:val="0"/>
      <w:marBottom w:val="0"/>
      <w:divBdr>
        <w:top w:val="none" w:sz="0" w:space="0" w:color="auto"/>
        <w:left w:val="none" w:sz="0" w:space="0" w:color="auto"/>
        <w:bottom w:val="none" w:sz="0" w:space="0" w:color="auto"/>
        <w:right w:val="none" w:sz="0" w:space="0" w:color="auto"/>
      </w:divBdr>
    </w:div>
    <w:div w:id="1190871718">
      <w:bodyDiv w:val="1"/>
      <w:marLeft w:val="0"/>
      <w:marRight w:val="0"/>
      <w:marTop w:val="0"/>
      <w:marBottom w:val="0"/>
      <w:divBdr>
        <w:top w:val="none" w:sz="0" w:space="0" w:color="auto"/>
        <w:left w:val="none" w:sz="0" w:space="0" w:color="auto"/>
        <w:bottom w:val="none" w:sz="0" w:space="0" w:color="auto"/>
        <w:right w:val="none" w:sz="0" w:space="0" w:color="auto"/>
      </w:divBdr>
    </w:div>
    <w:div w:id="1302540388">
      <w:bodyDiv w:val="1"/>
      <w:marLeft w:val="0"/>
      <w:marRight w:val="0"/>
      <w:marTop w:val="0"/>
      <w:marBottom w:val="0"/>
      <w:divBdr>
        <w:top w:val="none" w:sz="0" w:space="0" w:color="auto"/>
        <w:left w:val="none" w:sz="0" w:space="0" w:color="auto"/>
        <w:bottom w:val="none" w:sz="0" w:space="0" w:color="auto"/>
        <w:right w:val="none" w:sz="0" w:space="0" w:color="auto"/>
      </w:divBdr>
    </w:div>
    <w:div w:id="1580604223">
      <w:bodyDiv w:val="1"/>
      <w:marLeft w:val="0"/>
      <w:marRight w:val="0"/>
      <w:marTop w:val="0"/>
      <w:marBottom w:val="0"/>
      <w:divBdr>
        <w:top w:val="none" w:sz="0" w:space="0" w:color="auto"/>
        <w:left w:val="none" w:sz="0" w:space="0" w:color="auto"/>
        <w:bottom w:val="none" w:sz="0" w:space="0" w:color="auto"/>
        <w:right w:val="none" w:sz="0" w:space="0" w:color="auto"/>
      </w:divBdr>
    </w:div>
    <w:div w:id="1675955736">
      <w:bodyDiv w:val="1"/>
      <w:marLeft w:val="0"/>
      <w:marRight w:val="0"/>
      <w:marTop w:val="0"/>
      <w:marBottom w:val="0"/>
      <w:divBdr>
        <w:top w:val="none" w:sz="0" w:space="0" w:color="auto"/>
        <w:left w:val="none" w:sz="0" w:space="0" w:color="auto"/>
        <w:bottom w:val="none" w:sz="0" w:space="0" w:color="auto"/>
        <w:right w:val="none" w:sz="0" w:space="0" w:color="auto"/>
      </w:divBdr>
    </w:div>
    <w:div w:id="1719546707">
      <w:bodyDiv w:val="1"/>
      <w:marLeft w:val="0"/>
      <w:marRight w:val="0"/>
      <w:marTop w:val="0"/>
      <w:marBottom w:val="0"/>
      <w:divBdr>
        <w:top w:val="none" w:sz="0" w:space="0" w:color="auto"/>
        <w:left w:val="none" w:sz="0" w:space="0" w:color="auto"/>
        <w:bottom w:val="none" w:sz="0" w:space="0" w:color="auto"/>
        <w:right w:val="none" w:sz="0" w:space="0" w:color="auto"/>
      </w:divBdr>
    </w:div>
    <w:div w:id="1743290022">
      <w:bodyDiv w:val="1"/>
      <w:marLeft w:val="0"/>
      <w:marRight w:val="0"/>
      <w:marTop w:val="0"/>
      <w:marBottom w:val="0"/>
      <w:divBdr>
        <w:top w:val="none" w:sz="0" w:space="0" w:color="auto"/>
        <w:left w:val="none" w:sz="0" w:space="0" w:color="auto"/>
        <w:bottom w:val="none" w:sz="0" w:space="0" w:color="auto"/>
        <w:right w:val="none" w:sz="0" w:space="0" w:color="auto"/>
      </w:divBdr>
    </w:div>
    <w:div w:id="1774665357">
      <w:bodyDiv w:val="1"/>
      <w:marLeft w:val="0"/>
      <w:marRight w:val="0"/>
      <w:marTop w:val="0"/>
      <w:marBottom w:val="0"/>
      <w:divBdr>
        <w:top w:val="none" w:sz="0" w:space="0" w:color="auto"/>
        <w:left w:val="none" w:sz="0" w:space="0" w:color="auto"/>
        <w:bottom w:val="none" w:sz="0" w:space="0" w:color="auto"/>
        <w:right w:val="none" w:sz="0" w:space="0" w:color="auto"/>
      </w:divBdr>
    </w:div>
    <w:div w:id="1843229796">
      <w:bodyDiv w:val="1"/>
      <w:marLeft w:val="0"/>
      <w:marRight w:val="0"/>
      <w:marTop w:val="0"/>
      <w:marBottom w:val="0"/>
      <w:divBdr>
        <w:top w:val="none" w:sz="0" w:space="0" w:color="auto"/>
        <w:left w:val="none" w:sz="0" w:space="0" w:color="auto"/>
        <w:bottom w:val="none" w:sz="0" w:space="0" w:color="auto"/>
        <w:right w:val="none" w:sz="0" w:space="0" w:color="auto"/>
      </w:divBdr>
    </w:div>
    <w:div w:id="20368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ree\Desktop\CARRO%20JOBB\skr\Ny%20mapp\mallar\rapport_mall.dotx" TargetMode="External"/></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1a0fc-a1cb-487e-bdf6-fcaa0f0d85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F9BC0E9AFA4354BBE1EEBDDB1053A5D" ma:contentTypeVersion="10" ma:contentTypeDescription="Skapa ett nytt dokument." ma:contentTypeScope="" ma:versionID="453a46e0d6bf4dc062afe589831d0789">
  <xsd:schema xmlns:xsd="http://www.w3.org/2001/XMLSchema" xmlns:xs="http://www.w3.org/2001/XMLSchema" xmlns:p="http://schemas.microsoft.com/office/2006/metadata/properties" xmlns:ns2="e791a0fc-a1cb-487e-bdf6-fcaa0f0d8573" xmlns:ns3="a94f3733-0817-4be4-a227-3ff3f0c54ed2" targetNamespace="http://schemas.microsoft.com/office/2006/metadata/properties" ma:root="true" ma:fieldsID="025b7b735387764323df93f2d77eea62" ns2:_="" ns3:_="">
    <xsd:import namespace="e791a0fc-a1cb-487e-bdf6-fcaa0f0d8573"/>
    <xsd:import namespace="a94f3733-0817-4be4-a227-3ff3f0c54e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a0fc-a1cb-487e-bdf6-fcaa0f0d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f3733-0817-4be4-a227-3ff3f0c54ed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AA95C-C94E-4624-AF9C-B2E1FEDE4AAF}">
  <ds:schemaRefs>
    <ds:schemaRef ds:uri="http://schemas.microsoft.com/office/2006/metadata/properties"/>
    <ds:schemaRef ds:uri="http://schemas.microsoft.com/office/infopath/2007/PartnerControls"/>
    <ds:schemaRef ds:uri="e791a0fc-a1cb-487e-bdf6-fcaa0f0d8573"/>
  </ds:schemaRefs>
</ds:datastoreItem>
</file>

<file path=customXml/itemProps2.xml><?xml version="1.0" encoding="utf-8"?>
<ds:datastoreItem xmlns:ds="http://schemas.openxmlformats.org/officeDocument/2006/customXml" ds:itemID="{026C5797-985C-4CDF-9E21-CE5C65F18A79}">
  <ds:schemaRefs>
    <ds:schemaRef ds:uri="http://schemas.openxmlformats.org/officeDocument/2006/bibliography"/>
  </ds:schemaRefs>
</ds:datastoreItem>
</file>

<file path=customXml/itemProps3.xml><?xml version="1.0" encoding="utf-8"?>
<ds:datastoreItem xmlns:ds="http://schemas.openxmlformats.org/officeDocument/2006/customXml" ds:itemID="{192D207F-3360-4FD5-8160-A489C518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1a0fc-a1cb-487e-bdf6-fcaa0f0d8573"/>
    <ds:schemaRef ds:uri="a94f3733-0817-4be4-a227-3ff3f0c5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6ADCF-9FFC-4C38-9E01-592B878F9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rapport_mall</Template>
  <TotalTime>0</TotalTime>
  <Pages>1</Pages>
  <Words>185</Words>
  <Characters>984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Titel på rapport/beslutsunderlag</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på rapport/beslutsunderlag</dc:title>
  <dc:subject>Dokumentets underrubrik</dc:subject>
  <dc:creator>Författare</dc:creator>
  <cp:lastModifiedBy>Vriste Karin</cp:lastModifiedBy>
  <cp:revision>2</cp:revision>
  <dcterms:created xsi:type="dcterms:W3CDTF">2023-05-26T08:39:00Z</dcterms:created>
  <dcterms:modified xsi:type="dcterms:W3CDTF">2023-05-26T08:39:00Z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0x0101002F9BC0E9AFA4354BBE1EEBDDB1053A5D</vt:lpwstr>
  </property>
  <property fmtid="{D5CDD505-2E9C-101B-9397-08002B2CF9AE}" pid="4" name="MediaServiceImageTags">
    <vt:lpwstr/>
  </property>
</Properties>
</file>